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A5" w:rsidRDefault="00F209A5" w:rsidP="00850BEF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956B56" w:rsidRPr="00850BEF" w:rsidRDefault="00956B56" w:rsidP="00850BEF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B8386D" w:rsidRDefault="00B8386D" w:rsidP="00CF35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7911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 w:rsidRPr="007911B5">
        <w:rPr>
          <w:rFonts w:asciiTheme="majorBidi" w:hAnsiTheme="majorBidi" w:cstheme="majorBidi"/>
          <w:b/>
          <w:bCs/>
          <w:sz w:val="28"/>
          <w:szCs w:val="28"/>
          <w:rtl/>
        </w:rPr>
        <w:t>نموذج</w:t>
      </w:r>
      <w:proofErr w:type="gramEnd"/>
      <w:r w:rsidR="00850BEF" w:rsidRPr="007911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56B56" w:rsidRPr="00956B5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طلب </w:t>
      </w:r>
      <w:r w:rsidR="00956B56" w:rsidRPr="00956B5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صرف مكافأة إنجاز مشروع </w:t>
      </w:r>
      <w:r w:rsidR="00956B5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ضمن </w:t>
      </w:r>
      <w:r w:rsidR="00956B56" w:rsidRPr="00956B56">
        <w:rPr>
          <w:rFonts w:asciiTheme="majorBidi" w:hAnsiTheme="majorBidi" w:cstheme="majorBidi"/>
          <w:b/>
          <w:bCs/>
          <w:sz w:val="28"/>
          <w:szCs w:val="28"/>
          <w:rtl/>
        </w:rPr>
        <w:t>الخطة الاستراتيجية</w:t>
      </w:r>
      <w:r w:rsidR="007B56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الثانية</w:t>
      </w:r>
      <w:r w:rsidR="00956B5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للجامعة</w:t>
      </w:r>
      <w:r w:rsidR="00CF35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7B56BF" w:rsidRPr="007911B5" w:rsidRDefault="007B56BF" w:rsidP="00CF35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لوكالة الجامعة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لل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ـ    </w:t>
      </w:r>
    </w:p>
    <w:p w:rsidR="0014194C" w:rsidRDefault="0014194C" w:rsidP="00D01116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الفصل الدراسي: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>العام الجامعي:</w:t>
      </w:r>
    </w:p>
    <w:p w:rsidR="007B56BF" w:rsidRDefault="007B56BF" w:rsidP="00D01116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الفترة: </w:t>
      </w:r>
      <w:r w:rsidR="00D0111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</w:t>
      </w:r>
      <w:proofErr w:type="gramEnd"/>
      <w:r w:rsidR="00D0111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/ </w:t>
      </w:r>
      <w:r w:rsidR="00D0111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/     </w:t>
      </w:r>
      <w:r w:rsidR="00D0111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14</w:t>
      </w:r>
      <w:r w:rsidR="00D0111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هـ       إلى        /       /          14 هـ</w:t>
      </w:r>
      <w:r w:rsidR="005917F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</w:t>
      </w:r>
      <w:r w:rsidR="00D0111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/  /     14 هـ</w:t>
      </w:r>
    </w:p>
    <w:tbl>
      <w:tblPr>
        <w:tblpPr w:leftFromText="180" w:rightFromText="180" w:vertAnchor="text" w:horzAnchor="margin" w:tblpXSpec="center" w:tblpY="181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49"/>
        <w:gridCol w:w="1251"/>
        <w:gridCol w:w="1111"/>
        <w:gridCol w:w="1134"/>
        <w:gridCol w:w="1134"/>
        <w:gridCol w:w="1134"/>
        <w:gridCol w:w="1134"/>
      </w:tblGrid>
      <w:tr w:rsidR="007B56BF" w:rsidRPr="004B275F" w:rsidTr="007B56BF">
        <w:trPr>
          <w:trHeight w:val="253"/>
        </w:trPr>
        <w:tc>
          <w:tcPr>
            <w:tcW w:w="567" w:type="dxa"/>
            <w:vMerge w:val="restart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Pr="00050D33" w:rsidRDefault="007B56BF" w:rsidP="00CF35C2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rtl/>
              </w:rPr>
              <w:t>م</w:t>
            </w:r>
          </w:p>
        </w:tc>
        <w:tc>
          <w:tcPr>
            <w:tcW w:w="1701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Pr="00981C8A" w:rsidRDefault="007B56BF" w:rsidP="0014194C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7B56BF">
              <w:rPr>
                <w:rFonts w:hint="cs"/>
                <w:b/>
                <w:bCs/>
                <w:color w:val="1D1B11" w:themeColor="background2" w:themeShade="1A"/>
                <w:rtl/>
              </w:rPr>
              <w:t>رقم المشروع</w:t>
            </w:r>
          </w:p>
        </w:tc>
        <w:tc>
          <w:tcPr>
            <w:tcW w:w="1749" w:type="dxa"/>
            <w:vMerge w:val="restart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Default="007B56BF" w:rsidP="007B56BF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rtl/>
              </w:rPr>
              <w:t>اسم رئيس فريق المشروع</w:t>
            </w:r>
          </w:p>
        </w:tc>
        <w:tc>
          <w:tcPr>
            <w:tcW w:w="1251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Pr="00981C8A" w:rsidRDefault="007B56BF" w:rsidP="00CF35C2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rtl/>
              </w:rPr>
              <w:t>الرقم الوظيفي</w:t>
            </w:r>
          </w:p>
        </w:tc>
        <w:tc>
          <w:tcPr>
            <w:tcW w:w="1111" w:type="dxa"/>
            <w:vMerge w:val="restart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Pr="00CF35C2" w:rsidRDefault="007B56BF" w:rsidP="00CF35C2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CF35C2">
              <w:rPr>
                <w:rFonts w:hint="cs"/>
                <w:b/>
                <w:bCs/>
                <w:color w:val="1D1B11" w:themeColor="background2" w:themeShade="1A"/>
                <w:rtl/>
              </w:rPr>
              <w:t>إجمالي المكافأة</w:t>
            </w:r>
          </w:p>
        </w:tc>
        <w:tc>
          <w:tcPr>
            <w:tcW w:w="4536" w:type="dxa"/>
            <w:gridSpan w:val="4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Pr="00981C8A" w:rsidRDefault="007B56BF" w:rsidP="00CF35C2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 w:rsidRPr="00981C8A"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الاستحقاق</w:t>
            </w:r>
          </w:p>
        </w:tc>
      </w:tr>
      <w:tr w:rsidR="007B56BF" w:rsidRPr="004B275F" w:rsidTr="007B56BF">
        <w:trPr>
          <w:trHeight w:val="285"/>
        </w:trPr>
        <w:tc>
          <w:tcPr>
            <w:tcW w:w="567" w:type="dxa"/>
            <w:vMerge/>
            <w:tcBorders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</w:tcPr>
          <w:p w:rsidR="007B56BF" w:rsidRPr="00981C8A" w:rsidRDefault="007B56BF" w:rsidP="007B56BF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701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Pr="00981C8A" w:rsidRDefault="007B56BF" w:rsidP="007B56BF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749" w:type="dxa"/>
            <w:vMerge/>
            <w:tcBorders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Pr="00981C8A" w:rsidRDefault="007B56BF" w:rsidP="007B56BF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251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</w:tcPr>
          <w:p w:rsidR="007B56BF" w:rsidRPr="00981C8A" w:rsidRDefault="007B56BF" w:rsidP="007B56BF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111" w:type="dxa"/>
            <w:vMerge/>
            <w:tcBorders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Pr="00981C8A" w:rsidRDefault="007B56BF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134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Default="007B56BF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ما تحقق من نسبة إنجاز سابقه</w:t>
            </w:r>
          </w:p>
          <w:p w:rsidR="0014194C" w:rsidRDefault="0014194C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%</w:t>
            </w:r>
          </w:p>
        </w:tc>
        <w:tc>
          <w:tcPr>
            <w:tcW w:w="1134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Default="007B56BF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أجمالي المبلغ المنصرف سابقاً</w:t>
            </w:r>
          </w:p>
          <w:p w:rsidR="0014194C" w:rsidRDefault="0014194C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(ريال)</w:t>
            </w:r>
          </w:p>
        </w:tc>
        <w:tc>
          <w:tcPr>
            <w:tcW w:w="1134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Default="007B56BF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نسبة الإنجاز الحالية</w:t>
            </w:r>
          </w:p>
          <w:p w:rsidR="0014194C" w:rsidRPr="00981C8A" w:rsidRDefault="0014194C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%</w:t>
            </w:r>
          </w:p>
        </w:tc>
        <w:tc>
          <w:tcPr>
            <w:tcW w:w="1134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7B56BF" w:rsidRDefault="007B56BF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المكافأة المستحقة الحالية</w:t>
            </w:r>
          </w:p>
          <w:p w:rsidR="0014194C" w:rsidRPr="00981C8A" w:rsidRDefault="0014194C" w:rsidP="007B56BF">
            <w:pPr>
              <w:jc w:val="center"/>
              <w:rPr>
                <w:rFonts w:cs="Arabic Transparent"/>
                <w:b/>
                <w:bCs/>
                <w:color w:val="1D1B11" w:themeColor="background2" w:themeShade="1A"/>
                <w:rtl/>
              </w:rPr>
            </w:pPr>
            <w:r>
              <w:rPr>
                <w:rFonts w:cs="Arabic Transparent" w:hint="cs"/>
                <w:b/>
                <w:bCs/>
                <w:color w:val="1D1B11" w:themeColor="background2" w:themeShade="1A"/>
                <w:rtl/>
              </w:rPr>
              <w:t>(ريال)</w:t>
            </w: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Pr="00981C8A" w:rsidRDefault="007B56BF" w:rsidP="007B56BF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981C8A" w:rsidRDefault="007B56BF" w:rsidP="007B56BF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3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</w:rPr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6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7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9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Default="007B56BF" w:rsidP="007B56BF">
            <w:pPr>
              <w:jc w:val="center"/>
            </w:pPr>
            <w:r w:rsidRPr="00B734A9"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7B56B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10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Default="007B56B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7B56BF" w:rsidRPr="00B734A9" w:rsidRDefault="007B56BF" w:rsidP="007B56B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7B56BF" w:rsidRPr="00ED03CA" w:rsidRDefault="007B56B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B62BEF" w:rsidRPr="00ED03CA" w:rsidTr="007B56BF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Default="00B62BE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11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Default="00B62BE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Default="00B62BE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B62BEF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B62BEF" w:rsidRPr="00ED03CA" w:rsidTr="009941CA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Default="00B62BEF" w:rsidP="00B62BEF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12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4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Default="00B62BEF" w:rsidP="007B56B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Default="00B62BEF" w:rsidP="007B56BF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B62BEF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B62BEF" w:rsidRPr="00ED03CA" w:rsidRDefault="00B62BEF" w:rsidP="007B56BF">
            <w:pPr>
              <w:jc w:val="center"/>
              <w:rPr>
                <w:rFonts w:cs="Arabic Transparent"/>
                <w:rtl/>
              </w:rPr>
            </w:pPr>
          </w:p>
        </w:tc>
      </w:tr>
      <w:tr w:rsidR="0014194C" w:rsidRPr="00ED03CA" w:rsidTr="009941CA">
        <w:trPr>
          <w:trHeight w:val="320"/>
        </w:trPr>
        <w:tc>
          <w:tcPr>
            <w:tcW w:w="9781" w:type="dxa"/>
            <w:gridSpan w:val="8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pct10" w:color="auto" w:fill="auto"/>
          </w:tcPr>
          <w:p w:rsidR="0014194C" w:rsidRPr="00ED03CA" w:rsidRDefault="0014194C" w:rsidP="009941CA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إجمالي الاستحقاق 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:rsidR="0014194C" w:rsidRPr="00ED03CA" w:rsidRDefault="0014194C" w:rsidP="007B56BF">
            <w:pPr>
              <w:jc w:val="center"/>
              <w:rPr>
                <w:rFonts w:cs="Arabic Transparent"/>
                <w:rtl/>
              </w:rPr>
            </w:pPr>
          </w:p>
        </w:tc>
      </w:tr>
    </w:tbl>
    <w:p w:rsidR="007B56BF" w:rsidRPr="007B56BF" w:rsidRDefault="007B56BF" w:rsidP="00BC17EB">
      <w:pPr>
        <w:jc w:val="lowKashida"/>
        <w:rPr>
          <w:rFonts w:asciiTheme="majorBidi" w:hAnsiTheme="majorBidi" w:cstheme="majorBidi"/>
          <w:sz w:val="16"/>
          <w:szCs w:val="16"/>
          <w:rtl/>
        </w:rPr>
      </w:pPr>
    </w:p>
    <w:p w:rsidR="00B8386D" w:rsidRPr="001573B6" w:rsidRDefault="00B8386D" w:rsidP="009E6151">
      <w:pPr>
        <w:jc w:val="lowKashida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 xml:space="preserve">سعادة </w:t>
      </w:r>
      <w:r w:rsidR="00BC17EB">
        <w:rPr>
          <w:rFonts w:asciiTheme="majorBidi" w:hAnsiTheme="majorBidi" w:cstheme="majorBidi" w:hint="cs"/>
          <w:b/>
          <w:bCs/>
          <w:rtl/>
        </w:rPr>
        <w:t xml:space="preserve">مدير </w:t>
      </w:r>
      <w:r w:rsidR="00BC17EB" w:rsidRPr="00BC17EB">
        <w:rPr>
          <w:rFonts w:asciiTheme="majorBidi" w:hAnsiTheme="majorBidi" w:cstheme="majorBidi" w:hint="cs"/>
          <w:b/>
          <w:bCs/>
          <w:rtl/>
        </w:rPr>
        <w:t>مركز الدراسات الاستراتيجية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B8386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السلام عليكم ورحمة الله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وبركاته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B8386D" w:rsidRPr="00285A40" w:rsidRDefault="00B8386D" w:rsidP="0014194C">
      <w:pPr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8"/>
          <w:szCs w:val="28"/>
          <w:rtl/>
        </w:rPr>
        <w:tab/>
      </w:r>
      <w:r w:rsidR="00CF35C2" w:rsidRPr="00CF35C2">
        <w:rPr>
          <w:rFonts w:asciiTheme="majorBidi" w:hAnsiTheme="majorBidi" w:cstheme="majorBidi" w:hint="cs"/>
          <w:sz w:val="20"/>
          <w:szCs w:val="20"/>
          <w:rtl/>
        </w:rPr>
        <w:t xml:space="preserve">إشارة الى </w:t>
      </w:r>
      <w:proofErr w:type="gramStart"/>
      <w:r w:rsidR="00CF35C2" w:rsidRPr="00CF35C2">
        <w:rPr>
          <w:rFonts w:asciiTheme="majorBidi" w:hAnsiTheme="majorBidi" w:cstheme="majorBidi" w:hint="cs"/>
          <w:sz w:val="20"/>
          <w:szCs w:val="20"/>
          <w:rtl/>
        </w:rPr>
        <w:t>مذكرة  معالي</w:t>
      </w:r>
      <w:proofErr w:type="gramEnd"/>
      <w:r w:rsidR="00CF35C2" w:rsidRPr="00CF35C2">
        <w:rPr>
          <w:rFonts w:asciiTheme="majorBidi" w:hAnsiTheme="majorBidi" w:cstheme="majorBidi" w:hint="cs"/>
          <w:sz w:val="20"/>
          <w:szCs w:val="20"/>
          <w:rtl/>
        </w:rPr>
        <w:t xml:space="preserve"> مدير الجامعة رقم 22367/34/د  وتاريخ  16/2/1434هـ المتضمنة الموافقة على صرف مكافآت نسب الإنجاز لفرق مشاريع الخطة الاستراتيجية الثانية للجامعة، يسعدني إن أرفق لسعادتكم اسم</w:t>
      </w:r>
      <w:r w:rsidR="00CF35C2">
        <w:rPr>
          <w:rFonts w:asciiTheme="majorBidi" w:hAnsiTheme="majorBidi" w:cstheme="majorBidi" w:hint="cs"/>
          <w:sz w:val="20"/>
          <w:szCs w:val="20"/>
          <w:rtl/>
        </w:rPr>
        <w:t xml:space="preserve">اء </w:t>
      </w:r>
      <w:r w:rsidR="0014194C">
        <w:rPr>
          <w:rFonts w:asciiTheme="majorBidi" w:hAnsiTheme="majorBidi" w:cstheme="majorBidi" w:hint="cs"/>
          <w:sz w:val="20"/>
          <w:szCs w:val="20"/>
          <w:rtl/>
        </w:rPr>
        <w:t xml:space="preserve">رؤساء فرق المشاريع المنجزة </w:t>
      </w:r>
      <w:r w:rsidR="00CF35C2">
        <w:rPr>
          <w:rFonts w:asciiTheme="majorBidi" w:hAnsiTheme="majorBidi" w:cstheme="majorBidi" w:hint="cs"/>
          <w:sz w:val="20"/>
          <w:szCs w:val="20"/>
          <w:rtl/>
        </w:rPr>
        <w:t>المش</w:t>
      </w:r>
      <w:r w:rsidR="00BC17EB">
        <w:rPr>
          <w:rFonts w:asciiTheme="majorBidi" w:hAnsiTheme="majorBidi" w:cstheme="majorBidi" w:hint="cs"/>
          <w:sz w:val="20"/>
          <w:szCs w:val="20"/>
          <w:rtl/>
        </w:rPr>
        <w:t xml:space="preserve">ار إليه أعلاه. آمل </w:t>
      </w:r>
      <w:r w:rsidR="00CF35C2" w:rsidRPr="00CF35C2">
        <w:rPr>
          <w:rFonts w:asciiTheme="majorBidi" w:hAnsiTheme="majorBidi" w:cstheme="majorBidi" w:hint="cs"/>
          <w:sz w:val="20"/>
          <w:szCs w:val="20"/>
          <w:rtl/>
        </w:rPr>
        <w:t xml:space="preserve">من سعادتكم </w:t>
      </w:r>
      <w:proofErr w:type="gramStart"/>
      <w:r w:rsidR="00CF35C2" w:rsidRPr="00CF35C2">
        <w:rPr>
          <w:rFonts w:asciiTheme="majorBidi" w:hAnsiTheme="majorBidi" w:cstheme="majorBidi" w:hint="cs"/>
          <w:sz w:val="20"/>
          <w:szCs w:val="20"/>
          <w:rtl/>
        </w:rPr>
        <w:t>التكرم  بالإيعاز</w:t>
      </w:r>
      <w:proofErr w:type="gramEnd"/>
      <w:r w:rsidR="00CF35C2" w:rsidRPr="00CF35C2">
        <w:rPr>
          <w:rFonts w:asciiTheme="majorBidi" w:hAnsiTheme="majorBidi" w:cstheme="majorBidi" w:hint="cs"/>
          <w:sz w:val="20"/>
          <w:szCs w:val="20"/>
          <w:rtl/>
        </w:rPr>
        <w:t xml:space="preserve"> لمن يلزم نحو صرف المستحقات المشار اليها أعلاه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  <w:p w:rsidR="00B8386D" w:rsidRPr="00285A40" w:rsidRDefault="00B8386D" w:rsidP="00B8386D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BC17EB" w:rsidRPr="00285A40" w:rsidRDefault="00BC17EB" w:rsidP="00BC17EB">
      <w:pPr>
        <w:ind w:left="648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>وكيل الجامعة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>لل</w:t>
      </w:r>
      <w:proofErr w:type="spellEnd"/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>ـ</w:t>
      </w:r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Pr="008B6642">
        <w:rPr>
          <w:rFonts w:asciiTheme="majorBidi" w:hAnsiTheme="majorBidi" w:cstheme="majorBidi"/>
          <w:sz w:val="22"/>
          <w:szCs w:val="22"/>
          <w:rtl/>
        </w:rPr>
        <w:t>........................</w:t>
      </w:r>
    </w:p>
    <w:p w:rsidR="00BC17EB" w:rsidRDefault="00BC17EB" w:rsidP="00BC17EB">
      <w:pPr>
        <w:ind w:left="576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F209A5" w:rsidRPr="00F90CC3" w:rsidRDefault="00F209A5" w:rsidP="00BC17EB">
      <w:pPr>
        <w:ind w:left="576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BC17EB" w:rsidRPr="00285A40" w:rsidRDefault="00BC17EB" w:rsidP="00BC17EB">
      <w:pPr>
        <w:ind w:left="648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proofErr w:type="spellStart"/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>أ.د</w:t>
      </w:r>
      <w:proofErr w:type="spellEnd"/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 xml:space="preserve">. </w:t>
      </w:r>
      <w:r w:rsidRPr="008B6642">
        <w:rPr>
          <w:rFonts w:asciiTheme="majorBidi" w:hAnsiTheme="majorBidi" w:cstheme="majorBidi"/>
          <w:sz w:val="22"/>
          <w:szCs w:val="22"/>
          <w:rtl/>
        </w:rPr>
        <w:t>.........................................</w:t>
      </w:r>
    </w:p>
    <w:p w:rsidR="001B1093" w:rsidRPr="007B56BF" w:rsidRDefault="001B1093" w:rsidP="00B8386D">
      <w:pPr>
        <w:pBdr>
          <w:bottom w:val="single" w:sz="6" w:space="1" w:color="auto"/>
        </w:pBdr>
        <w:rPr>
          <w:rFonts w:asciiTheme="majorBidi" w:hAnsiTheme="majorBidi" w:cstheme="majorBidi"/>
          <w:sz w:val="16"/>
          <w:szCs w:val="16"/>
          <w:rtl/>
        </w:rPr>
      </w:pPr>
    </w:p>
    <w:p w:rsidR="00CE4FFC" w:rsidRPr="00CE4FFC" w:rsidRDefault="00CE4FFC" w:rsidP="008B6642">
      <w:pPr>
        <w:jc w:val="lowKashida"/>
        <w:rPr>
          <w:rFonts w:asciiTheme="majorBidi" w:hAnsiTheme="majorBidi" w:cstheme="majorBidi"/>
          <w:b/>
          <w:bCs/>
          <w:rtl/>
        </w:rPr>
      </w:pPr>
      <w:r w:rsidRPr="00CE4FFC">
        <w:rPr>
          <w:rFonts w:asciiTheme="majorBidi" w:hAnsiTheme="majorBidi" w:cstheme="majorBidi" w:hint="cs"/>
          <w:b/>
          <w:bCs/>
          <w:rtl/>
        </w:rPr>
        <w:t xml:space="preserve">سعادة المشرف العام على الإدارة العامة </w:t>
      </w:r>
      <w:r w:rsidR="008B6642">
        <w:rPr>
          <w:rFonts w:asciiTheme="majorBidi" w:hAnsiTheme="majorBidi" w:cstheme="majorBidi" w:hint="cs"/>
          <w:b/>
          <w:bCs/>
          <w:rtl/>
        </w:rPr>
        <w:t>للموارد الذاتية</w:t>
      </w:r>
      <w:r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Pr="00CE4FFC">
        <w:rPr>
          <w:rFonts w:asciiTheme="majorBidi" w:hAnsiTheme="majorBidi" w:cstheme="majorBidi" w:hint="cs"/>
          <w:b/>
          <w:bCs/>
          <w:rtl/>
        </w:rPr>
        <w:tab/>
      </w:r>
      <w:r w:rsidRPr="00CE4FFC">
        <w:rPr>
          <w:rFonts w:asciiTheme="majorBidi" w:hAnsiTheme="majorBidi" w:cstheme="majorBidi" w:hint="cs"/>
          <w:b/>
          <w:bCs/>
          <w:rtl/>
        </w:rPr>
        <w:tab/>
        <w:t xml:space="preserve">  </w:t>
      </w:r>
      <w:r>
        <w:rPr>
          <w:rFonts w:asciiTheme="majorBidi" w:hAnsiTheme="majorBidi" w:cstheme="majorBidi" w:hint="cs"/>
          <w:b/>
          <w:bCs/>
          <w:rtl/>
        </w:rPr>
        <w:t xml:space="preserve">        </w:t>
      </w:r>
      <w:r w:rsidRPr="00CE4FFC">
        <w:rPr>
          <w:rFonts w:asciiTheme="majorBidi" w:hAnsiTheme="majorBidi" w:cstheme="majorBidi" w:hint="cs"/>
          <w:b/>
          <w:bCs/>
          <w:rtl/>
        </w:rPr>
        <w:t xml:space="preserve">  حفظه الله</w:t>
      </w:r>
    </w:p>
    <w:p w:rsidR="00CE4FFC" w:rsidRPr="00285A40" w:rsidRDefault="00CE4FFC" w:rsidP="00CE4FFC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السلام عليكم ورحمة الله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وبركاته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CE4FFC" w:rsidRPr="00CE4FFC" w:rsidRDefault="00CE4FFC" w:rsidP="0014194C">
      <w:pPr>
        <w:ind w:firstLine="72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CE4FFC">
        <w:rPr>
          <w:rFonts w:asciiTheme="majorBidi" w:hAnsiTheme="majorBidi" w:cstheme="majorBidi" w:hint="cs"/>
          <w:sz w:val="20"/>
          <w:szCs w:val="20"/>
          <w:rtl/>
        </w:rPr>
        <w:t>إشارة الى تحقيق</w:t>
      </w:r>
      <w:r w:rsidR="0014194C">
        <w:rPr>
          <w:rFonts w:asciiTheme="majorBidi" w:hAnsiTheme="majorBidi" w:cstheme="majorBidi" w:hint="cs"/>
          <w:sz w:val="20"/>
          <w:szCs w:val="20"/>
          <w:rtl/>
        </w:rPr>
        <w:t xml:space="preserve"> نسب الانجاز في </w:t>
      </w:r>
      <w:r w:rsidRPr="00CE4FFC">
        <w:rPr>
          <w:rFonts w:asciiTheme="majorBidi" w:hAnsiTheme="majorBidi" w:cstheme="majorBidi" w:hint="cs"/>
          <w:sz w:val="20"/>
          <w:szCs w:val="20"/>
          <w:rtl/>
        </w:rPr>
        <w:t xml:space="preserve">المشاريع المشار إليها </w:t>
      </w:r>
      <w:proofErr w:type="gramStart"/>
      <w:r w:rsidRPr="00CE4FFC">
        <w:rPr>
          <w:rFonts w:asciiTheme="majorBidi" w:hAnsiTheme="majorBidi" w:cstheme="majorBidi" w:hint="cs"/>
          <w:sz w:val="20"/>
          <w:szCs w:val="20"/>
          <w:rtl/>
        </w:rPr>
        <w:t>أعلاه ،</w:t>
      </w:r>
      <w:proofErr w:type="gramEnd"/>
      <w:r w:rsidRPr="00CE4FFC">
        <w:rPr>
          <w:rFonts w:asciiTheme="majorBidi" w:hAnsiTheme="majorBidi" w:cstheme="majorBidi" w:hint="cs"/>
          <w:sz w:val="20"/>
          <w:szCs w:val="20"/>
          <w:rtl/>
        </w:rPr>
        <w:t xml:space="preserve"> آمل التكرم بالإيعاز لمن يلزم نحو صرف </w:t>
      </w:r>
      <w:proofErr w:type="spellStart"/>
      <w:r w:rsidR="0014194C">
        <w:rPr>
          <w:rFonts w:asciiTheme="majorBidi" w:hAnsiTheme="majorBidi" w:cstheme="majorBidi" w:hint="cs"/>
          <w:sz w:val="20"/>
          <w:szCs w:val="20"/>
          <w:rtl/>
        </w:rPr>
        <w:t>المكافأت</w:t>
      </w:r>
      <w:proofErr w:type="spellEnd"/>
      <w:r w:rsidR="0014194C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CE4FFC">
        <w:rPr>
          <w:rFonts w:asciiTheme="majorBidi" w:hAnsiTheme="majorBidi" w:cstheme="majorBidi" w:hint="cs"/>
          <w:sz w:val="20"/>
          <w:szCs w:val="20"/>
          <w:rtl/>
        </w:rPr>
        <w:t>المستحق</w:t>
      </w:r>
      <w:r w:rsidR="0014194C">
        <w:rPr>
          <w:rFonts w:asciiTheme="majorBidi" w:hAnsiTheme="majorBidi" w:cstheme="majorBidi" w:hint="cs"/>
          <w:sz w:val="20"/>
          <w:szCs w:val="20"/>
          <w:rtl/>
        </w:rPr>
        <w:t xml:space="preserve">ة الحالية </w:t>
      </w:r>
      <w:r w:rsidRPr="00CE4FFC">
        <w:rPr>
          <w:rFonts w:asciiTheme="majorBidi" w:hAnsiTheme="majorBidi" w:cstheme="majorBidi" w:hint="cs"/>
          <w:sz w:val="20"/>
          <w:szCs w:val="20"/>
          <w:rtl/>
        </w:rPr>
        <w:t>المشار إليها أعلاه.</w:t>
      </w:r>
    </w:p>
    <w:p w:rsidR="00CE4FFC" w:rsidRPr="002F1F46" w:rsidRDefault="00CE4FFC" w:rsidP="00CE4FFC">
      <w:pPr>
        <w:spacing w:line="360" w:lineRule="auto"/>
        <w:rPr>
          <w:rFonts w:cs="Arabic Transparent"/>
          <w:b/>
          <w:bCs/>
          <w:sz w:val="2"/>
          <w:szCs w:val="2"/>
          <w:rtl/>
        </w:rPr>
      </w:pPr>
    </w:p>
    <w:p w:rsidR="00CE4FFC" w:rsidRPr="00285A40" w:rsidRDefault="00CE4FFC" w:rsidP="00CE4FFC">
      <w:pPr>
        <w:ind w:left="2880" w:firstLine="72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CE4FFC" w:rsidRPr="00285A40" w:rsidRDefault="00CE4FFC" w:rsidP="00CE4FFC">
      <w:pPr>
        <w:ind w:left="648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CE4FFC">
        <w:rPr>
          <w:rFonts w:asciiTheme="majorBidi" w:hAnsiTheme="majorBidi" w:cstheme="majorBidi" w:hint="cs"/>
          <w:b/>
          <w:bCs/>
          <w:sz w:val="22"/>
          <w:szCs w:val="22"/>
          <w:rtl/>
        </w:rPr>
        <w:t>مدير مركز الدراسات الاستراتيجية</w:t>
      </w:r>
    </w:p>
    <w:p w:rsidR="00CE4FFC" w:rsidRDefault="00CE4FFC" w:rsidP="00CE4FFC">
      <w:pPr>
        <w:ind w:left="576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F209A5" w:rsidRPr="00F90CC3" w:rsidRDefault="00F209A5" w:rsidP="00CE4FFC">
      <w:pPr>
        <w:ind w:left="576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E4FFC" w:rsidRPr="008B6642" w:rsidRDefault="008B6642" w:rsidP="008B31D2">
      <w:pPr>
        <w:ind w:left="6480"/>
        <w:jc w:val="center"/>
        <w:rPr>
          <w:rFonts w:asciiTheme="majorBidi" w:hAnsiTheme="majorBidi" w:cstheme="majorBidi"/>
          <w:sz w:val="22"/>
          <w:szCs w:val="22"/>
          <w:rtl/>
        </w:rPr>
      </w:pPr>
      <w:r w:rsidRPr="008B6642">
        <w:rPr>
          <w:rFonts w:asciiTheme="majorBidi" w:hAnsiTheme="majorBidi" w:cstheme="majorBidi" w:hint="cs"/>
          <w:sz w:val="22"/>
          <w:szCs w:val="22"/>
          <w:rtl/>
        </w:rPr>
        <w:t>......................................</w:t>
      </w:r>
    </w:p>
    <w:p w:rsidR="00CE4FFC" w:rsidRPr="007B56BF" w:rsidRDefault="00CE4FFC" w:rsidP="00CE4FFC">
      <w:pPr>
        <w:pBdr>
          <w:bottom w:val="single" w:sz="6" w:space="1" w:color="auto"/>
        </w:pBdr>
        <w:rPr>
          <w:rFonts w:asciiTheme="majorBidi" w:hAnsiTheme="majorBidi" w:cstheme="majorBidi"/>
          <w:sz w:val="16"/>
          <w:szCs w:val="16"/>
          <w:rtl/>
        </w:rPr>
      </w:pPr>
    </w:p>
    <w:p w:rsidR="007B56BF" w:rsidRDefault="007B56BF" w:rsidP="007B56BF">
      <w:pPr>
        <w:jc w:val="center"/>
        <w:rPr>
          <w:rFonts w:asciiTheme="majorBidi" w:hAnsiTheme="majorBidi" w:cstheme="majorBidi"/>
          <w:b/>
          <w:bCs/>
          <w:rtl/>
        </w:rPr>
      </w:pPr>
      <w:r w:rsidRPr="007B56BF">
        <w:rPr>
          <w:rFonts w:asciiTheme="majorBidi" w:hAnsiTheme="majorBidi" w:cstheme="majorBidi" w:hint="cs"/>
          <w:b/>
          <w:bCs/>
          <w:rtl/>
        </w:rPr>
        <w:t>القرار الإداري</w:t>
      </w:r>
    </w:p>
    <w:p w:rsidR="007B56BF" w:rsidRDefault="007B56BF" w:rsidP="0014194C">
      <w:pPr>
        <w:ind w:firstLine="72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7B56BF">
        <w:rPr>
          <w:rFonts w:asciiTheme="majorBidi" w:hAnsiTheme="majorBidi" w:cstheme="majorBidi" w:hint="cs"/>
          <w:sz w:val="20"/>
          <w:szCs w:val="20"/>
          <w:rtl/>
        </w:rPr>
        <w:t xml:space="preserve">يصرف </w:t>
      </w:r>
      <w:proofErr w:type="gramStart"/>
      <w:r w:rsidRPr="007B56BF">
        <w:rPr>
          <w:rFonts w:asciiTheme="majorBidi" w:hAnsiTheme="majorBidi" w:cstheme="majorBidi" w:hint="cs"/>
          <w:sz w:val="20"/>
          <w:szCs w:val="20"/>
          <w:rtl/>
        </w:rPr>
        <w:t>لسعادة :</w:t>
      </w:r>
      <w:proofErr w:type="gramEnd"/>
      <w:r w:rsidRPr="007B56BF">
        <w:rPr>
          <w:rFonts w:asciiTheme="majorBidi" w:hAnsiTheme="majorBidi" w:cstheme="majorBidi" w:hint="cs"/>
          <w:sz w:val="20"/>
          <w:szCs w:val="20"/>
          <w:rtl/>
        </w:rPr>
        <w:t xml:space="preserve"> (الأستاذ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الدكتور</w:t>
      </w:r>
      <w:r w:rsidRPr="007B56BF">
        <w:rPr>
          <w:rFonts w:asciiTheme="majorBidi" w:hAnsiTheme="majorBidi" w:cstheme="majorBidi" w:hint="cs"/>
          <w:sz w:val="20"/>
          <w:szCs w:val="20"/>
          <w:rtl/>
        </w:rPr>
        <w:t xml:space="preserve"> / الدكتور) ..................................... وآخرون إجمالي عددهم </w:t>
      </w:r>
      <w:proofErr w:type="gramStart"/>
      <w:r w:rsidRPr="007B56BF">
        <w:rPr>
          <w:rFonts w:asciiTheme="majorBidi" w:hAnsiTheme="majorBidi" w:cstheme="majorBidi" w:hint="cs"/>
          <w:sz w:val="20"/>
          <w:szCs w:val="20"/>
          <w:rtl/>
        </w:rPr>
        <w:t>( ..</w:t>
      </w:r>
      <w:r>
        <w:rPr>
          <w:rFonts w:asciiTheme="majorBidi" w:hAnsiTheme="majorBidi" w:cstheme="majorBidi" w:hint="cs"/>
          <w:sz w:val="20"/>
          <w:szCs w:val="20"/>
          <w:rtl/>
        </w:rPr>
        <w:t>...</w:t>
      </w:r>
      <w:r w:rsidRPr="007B56BF">
        <w:rPr>
          <w:rFonts w:asciiTheme="majorBidi" w:hAnsiTheme="majorBidi" w:cstheme="majorBidi" w:hint="cs"/>
          <w:sz w:val="20"/>
          <w:szCs w:val="20"/>
          <w:rtl/>
        </w:rPr>
        <w:t>..</w:t>
      </w:r>
      <w:proofErr w:type="gramEnd"/>
      <w:r w:rsidRPr="007B56BF">
        <w:rPr>
          <w:rFonts w:asciiTheme="majorBidi" w:hAnsiTheme="majorBidi" w:cstheme="majorBidi" w:hint="cs"/>
          <w:sz w:val="20"/>
          <w:szCs w:val="20"/>
          <w:rtl/>
        </w:rPr>
        <w:t xml:space="preserve"> ) الموضحة أسمائهم أعلاه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مكافأة </w:t>
      </w:r>
      <w:r w:rsidRPr="007B56BF">
        <w:rPr>
          <w:rFonts w:asciiTheme="majorBidi" w:hAnsiTheme="majorBidi" w:cstheme="majorBidi"/>
          <w:sz w:val="20"/>
          <w:szCs w:val="20"/>
          <w:rtl/>
        </w:rPr>
        <w:t xml:space="preserve">إنجاز </w:t>
      </w:r>
      <w:r w:rsidR="0014194C">
        <w:rPr>
          <w:rFonts w:asciiTheme="majorBidi" w:hAnsiTheme="majorBidi" w:cstheme="majorBidi" w:hint="cs"/>
          <w:sz w:val="20"/>
          <w:szCs w:val="20"/>
          <w:rtl/>
        </w:rPr>
        <w:t xml:space="preserve">المشاريع </w:t>
      </w:r>
      <w:r w:rsidR="0014194C" w:rsidRPr="00CE4FFC">
        <w:rPr>
          <w:rFonts w:asciiTheme="majorBidi" w:hAnsiTheme="majorBidi" w:cstheme="majorBidi" w:hint="cs"/>
          <w:sz w:val="20"/>
          <w:szCs w:val="20"/>
          <w:rtl/>
        </w:rPr>
        <w:t>المشار إليها أعلاه.</w:t>
      </w:r>
    </w:p>
    <w:p w:rsidR="007B56BF" w:rsidRPr="007B56BF" w:rsidRDefault="007B56BF" w:rsidP="008B6642">
      <w:pPr>
        <w:ind w:left="648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7B56BF">
        <w:rPr>
          <w:rFonts w:asciiTheme="majorBidi" w:hAnsiTheme="majorBidi" w:cstheme="majorBidi" w:hint="cs"/>
          <w:b/>
          <w:bCs/>
          <w:sz w:val="22"/>
          <w:szCs w:val="22"/>
          <w:rtl/>
        </w:rPr>
        <w:t>المشرف العام عل</w:t>
      </w:r>
      <w:r w:rsidR="008B31D2">
        <w:rPr>
          <w:rFonts w:asciiTheme="majorBidi" w:hAnsiTheme="majorBidi" w:cstheme="majorBidi" w:hint="cs"/>
          <w:b/>
          <w:bCs/>
          <w:sz w:val="22"/>
          <w:szCs w:val="22"/>
          <w:rtl/>
        </w:rPr>
        <w:t>ى الإدارة</w:t>
      </w:r>
      <w:bookmarkStart w:id="0" w:name="_GoBack"/>
      <w:bookmarkEnd w:id="0"/>
      <w:r w:rsidR="008B31D2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العامة </w:t>
      </w:r>
      <w:r w:rsidR="008B6642">
        <w:rPr>
          <w:rFonts w:asciiTheme="majorBidi" w:hAnsiTheme="majorBidi" w:cstheme="majorBidi" w:hint="cs"/>
          <w:b/>
          <w:bCs/>
          <w:sz w:val="22"/>
          <w:szCs w:val="22"/>
          <w:rtl/>
        </w:rPr>
        <w:t>للموارد الذاتية</w:t>
      </w:r>
    </w:p>
    <w:p w:rsidR="007B56BF" w:rsidRDefault="007B56BF" w:rsidP="00F209A5">
      <w:pPr>
        <w:ind w:left="576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F209A5" w:rsidRPr="00F209A5" w:rsidRDefault="00F209A5" w:rsidP="00F209A5">
      <w:pPr>
        <w:ind w:left="576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7B56BF" w:rsidRPr="00AD6AB5" w:rsidRDefault="005917F6" w:rsidP="007E5027">
      <w:pPr>
        <w:ind w:left="648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د. </w:t>
      </w:r>
      <w:r w:rsidR="007E5027">
        <w:rPr>
          <w:rFonts w:asciiTheme="majorBidi" w:hAnsiTheme="majorBidi" w:cstheme="majorBidi" w:hint="cs"/>
          <w:b/>
          <w:bCs/>
          <w:sz w:val="22"/>
          <w:szCs w:val="22"/>
          <w:rtl/>
        </w:rPr>
        <w:t>حسام بن إبراهيم إسماعيل كتبي</w:t>
      </w:r>
    </w:p>
    <w:sectPr w:rsidR="007B56BF" w:rsidRPr="00AD6AB5" w:rsidSect="005F3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304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B2" w:rsidRDefault="002A09B2" w:rsidP="003A4E76">
      <w:r>
        <w:separator/>
      </w:r>
    </w:p>
  </w:endnote>
  <w:endnote w:type="continuationSeparator" w:id="0">
    <w:p w:rsidR="002A09B2" w:rsidRDefault="002A09B2" w:rsidP="003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93" w:rsidRDefault="00737E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93" w:rsidRDefault="00737E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93" w:rsidRDefault="00737E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B2" w:rsidRDefault="002A09B2" w:rsidP="003A4E76">
      <w:r>
        <w:separator/>
      </w:r>
    </w:p>
  </w:footnote>
  <w:footnote w:type="continuationSeparator" w:id="0">
    <w:p w:rsidR="002A09B2" w:rsidRDefault="002A09B2" w:rsidP="003A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18" w:rsidRDefault="00D86F8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655" w:rsidRDefault="005F35A9" w:rsidP="00C04655">
    <w:pPr>
      <w:pStyle w:val="a5"/>
    </w:pPr>
    <w:r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drawing>
        <wp:anchor distT="0" distB="0" distL="114300" distR="114300" simplePos="0" relativeHeight="251657216" behindDoc="1" locked="0" layoutInCell="1" allowOverlap="1" wp14:anchorId="77AB9D85" wp14:editId="0DC6FF81">
          <wp:simplePos x="0" y="0"/>
          <wp:positionH relativeFrom="column">
            <wp:posOffset>3117215</wp:posOffset>
          </wp:positionH>
          <wp:positionV relativeFrom="paragraph">
            <wp:posOffset>-273050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9B2">
      <w:rPr>
        <w:rFonts w:ascii="Calibri" w:hAnsi="Calibri"/>
        <w:b/>
        <w:bCs/>
        <w:i/>
        <w:iCs/>
        <w:noProof/>
        <w:color w:val="00000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65.45pt;margin-top:-15.8pt;width:179.8pt;height:55.75pt;z-index:-251658240;mso-position-horizontal-relative:text;mso-position-vertical-relative:text" wrapcoords="0 0" filled="f" stroked="f">
          <v:textbox style="mso-next-textbox:#_x0000_s2051">
            <w:txbxContent>
              <w:p w:rsidR="00B8386D" w:rsidRPr="00C04655" w:rsidRDefault="008B6642" w:rsidP="00C04655">
                <w:pPr>
                  <w:pStyle w:val="a8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sz w:val="32"/>
                    <w:szCs w:val="32"/>
                    <w:rtl/>
                  </w:rPr>
                  <w:t xml:space="preserve">   </w:t>
                </w:r>
                <w:r w:rsidR="00B8386D" w:rsidRPr="00C04655">
                  <w:rPr>
                    <w:rFonts w:hint="cs"/>
                    <w:b/>
                    <w:bCs/>
                    <w:sz w:val="32"/>
                    <w:szCs w:val="32"/>
                    <w:rtl/>
                  </w:rPr>
                  <w:t xml:space="preserve">جامعة الملك </w:t>
                </w:r>
                <w:proofErr w:type="gramStart"/>
                <w:r w:rsidR="00B8386D" w:rsidRPr="00C04655">
                  <w:rPr>
                    <w:rFonts w:hint="cs"/>
                    <w:b/>
                    <w:bCs/>
                    <w:sz w:val="32"/>
                    <w:szCs w:val="32"/>
                    <w:rtl/>
                  </w:rPr>
                  <w:t>عبدالعزيز</w:t>
                </w:r>
                <w:proofErr w:type="gramEnd"/>
              </w:p>
              <w:p w:rsidR="00B8386D" w:rsidRPr="00C04655" w:rsidRDefault="00B8386D" w:rsidP="00C04655">
                <w:pPr>
                  <w:pStyle w:val="a8"/>
                  <w:rPr>
                    <w:b/>
                    <w:bCs/>
                  </w:rPr>
                </w:pPr>
                <w:r w:rsidRPr="008B6642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وكالة الجامعة</w:t>
                </w:r>
                <w:r w:rsidR="00C04655" w:rsidRPr="008B6642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للأعمال والإبداع المعرفي</w:t>
                </w:r>
              </w:p>
              <w:p w:rsidR="00B8386D" w:rsidRPr="00C04655" w:rsidRDefault="008B6642" w:rsidP="00737E93">
                <w:pPr>
                  <w:pStyle w:val="a8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 </w:t>
                </w:r>
                <w:r w:rsidR="00C04655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  </w:t>
                </w:r>
                <w:r w:rsidR="00C04655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="00B8386D" w:rsidRPr="00C04655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الإدارة العامة </w:t>
                </w:r>
                <w:r w:rsidR="00C04655" w:rsidRPr="00C04655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للموارد</w:t>
                </w:r>
                <w:r w:rsidR="00737E93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ا</w:t>
                </w:r>
                <w:r w:rsidR="00C04655" w:rsidRPr="00C04655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لذاتية</w:t>
                </w:r>
              </w:p>
            </w:txbxContent>
          </v:textbox>
          <w10:wrap type="tight"/>
        </v:shape>
      </w:pict>
    </w:r>
    <w:r w:rsidR="002A09B2">
      <w:rPr>
        <w:rFonts w:ascii="Calibri" w:hAnsi="Calibri"/>
        <w:b/>
        <w:bCs/>
        <w:i/>
        <w:iCs/>
        <w:noProof/>
        <w:color w:val="000000"/>
        <w:sz w:val="18"/>
        <w:szCs w:val="18"/>
      </w:rPr>
      <w:pict>
        <v:shape id="_x0000_s2053" type="#_x0000_t202" style="position:absolute;left:0;text-align:left;margin-left:7.35pt;margin-top:-16.45pt;width:129.6pt;height:55.75pt;z-index:-251657216;mso-position-horizontal-relative:text;mso-position-vertical-relative:text" wrapcoords="0 0" filled="f" stroked="f">
          <v:textbox style="mso-next-textbox:#_x0000_s2053">
            <w:txbxContent>
              <w:p w:rsidR="00956B56" w:rsidRDefault="00956B56" w:rsidP="00C04655">
                <w:pPr>
                  <w:pStyle w:val="a8"/>
                  <w:rPr>
                    <w:rtl/>
                  </w:rPr>
                </w:pPr>
                <w:proofErr w:type="gramStart"/>
                <w:r w:rsidRPr="00C04655">
                  <w:rPr>
                    <w:rFonts w:hint="cs"/>
                    <w:b/>
                    <w:bCs/>
                    <w:rtl/>
                  </w:rPr>
                  <w:t>ال</w:t>
                </w:r>
                <w:r w:rsidR="00C04655">
                  <w:rPr>
                    <w:rFonts w:hint="cs"/>
                    <w:b/>
                    <w:bCs/>
                    <w:rtl/>
                  </w:rPr>
                  <w:t>ـــ</w:t>
                </w:r>
                <w:r w:rsidRPr="00C04655">
                  <w:rPr>
                    <w:rFonts w:hint="cs"/>
                    <w:b/>
                    <w:bCs/>
                    <w:rtl/>
                  </w:rPr>
                  <w:t>رقـــم</w:t>
                </w:r>
                <w:r w:rsidR="00C04655">
                  <w:rPr>
                    <w:rFonts w:hint="cs"/>
                    <w:b/>
                    <w:bCs/>
                    <w:rtl/>
                  </w:rPr>
                  <w:t xml:space="preserve"> </w:t>
                </w:r>
                <w:r w:rsidRPr="00C04655">
                  <w:rPr>
                    <w:rFonts w:hint="cs"/>
                    <w:b/>
                    <w:bCs/>
                    <w:rtl/>
                  </w:rPr>
                  <w:t>:</w:t>
                </w:r>
                <w:proofErr w:type="gramEnd"/>
                <w:r w:rsidR="00C04655">
                  <w:rPr>
                    <w:rFonts w:hint="cs"/>
                    <w:rtl/>
                  </w:rPr>
                  <w:t xml:space="preserve"> ....................</w:t>
                </w:r>
              </w:p>
              <w:p w:rsidR="00956B56" w:rsidRDefault="00956B56" w:rsidP="00C04655">
                <w:pPr>
                  <w:pStyle w:val="a8"/>
                  <w:rPr>
                    <w:rtl/>
                  </w:rPr>
                </w:pPr>
                <w:proofErr w:type="gramStart"/>
                <w:r w:rsidRPr="00C04655">
                  <w:rPr>
                    <w:rFonts w:hint="cs"/>
                    <w:b/>
                    <w:bCs/>
                    <w:rtl/>
                  </w:rPr>
                  <w:t>التاري</w:t>
                </w:r>
                <w:r w:rsidR="00C04655">
                  <w:rPr>
                    <w:rFonts w:hint="cs"/>
                    <w:b/>
                    <w:bCs/>
                    <w:rtl/>
                  </w:rPr>
                  <w:t>ـــ</w:t>
                </w:r>
                <w:r w:rsidRPr="00C04655">
                  <w:rPr>
                    <w:rFonts w:hint="cs"/>
                    <w:b/>
                    <w:bCs/>
                    <w:rtl/>
                  </w:rPr>
                  <w:t>خ</w:t>
                </w:r>
                <w:r w:rsidR="00C04655">
                  <w:rPr>
                    <w:rFonts w:hint="cs"/>
                    <w:b/>
                    <w:bCs/>
                    <w:rtl/>
                  </w:rPr>
                  <w:t xml:space="preserve"> </w:t>
                </w:r>
                <w:r w:rsidRPr="00C04655">
                  <w:rPr>
                    <w:rFonts w:hint="cs"/>
                    <w:b/>
                    <w:bCs/>
                    <w:rtl/>
                  </w:rPr>
                  <w:t>:</w:t>
                </w:r>
                <w:proofErr w:type="gramEnd"/>
                <w:r w:rsidR="00C04655">
                  <w:rPr>
                    <w:rFonts w:hint="cs"/>
                    <w:b/>
                    <w:bCs/>
                    <w:rtl/>
                  </w:rPr>
                  <w:t xml:space="preserve"> </w:t>
                </w:r>
                <w:r w:rsidR="00C04655">
                  <w:rPr>
                    <w:rFonts w:hint="cs"/>
                    <w:rtl/>
                  </w:rPr>
                  <w:t>....................</w:t>
                </w:r>
              </w:p>
              <w:p w:rsidR="00956B56" w:rsidRPr="00C04655" w:rsidRDefault="00956B56" w:rsidP="00C04655">
                <w:pPr>
                  <w:pStyle w:val="a8"/>
                  <w:rPr>
                    <w:rtl/>
                  </w:rPr>
                </w:pPr>
                <w:proofErr w:type="gramStart"/>
                <w:r w:rsidRPr="00C04655">
                  <w:rPr>
                    <w:rFonts w:hint="cs"/>
                    <w:b/>
                    <w:bCs/>
                    <w:rtl/>
                  </w:rPr>
                  <w:t>المرفقات</w:t>
                </w:r>
                <w:r w:rsidR="00C04655">
                  <w:rPr>
                    <w:rFonts w:hint="cs"/>
                    <w:b/>
                    <w:bCs/>
                    <w:rtl/>
                  </w:rPr>
                  <w:t xml:space="preserve"> </w:t>
                </w:r>
                <w:r w:rsidRPr="00C04655">
                  <w:rPr>
                    <w:rFonts w:hint="cs"/>
                    <w:b/>
                    <w:bCs/>
                    <w:rtl/>
                  </w:rPr>
                  <w:t>:</w:t>
                </w:r>
                <w:proofErr w:type="gramEnd"/>
                <w:r w:rsidR="00C04655">
                  <w:rPr>
                    <w:rFonts w:hint="cs"/>
                    <w:rtl/>
                  </w:rPr>
                  <w:t xml:space="preserve"> ....................</w:t>
                </w:r>
              </w:p>
            </w:txbxContent>
          </v:textbox>
          <w10:wrap type="tight"/>
        </v:shape>
      </w:pict>
    </w:r>
    <w:r w:rsidR="00C04655">
      <w:rPr>
        <w:rFonts w:hint="cs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93" w:rsidRDefault="00737E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62DEA"/>
    <w:multiLevelType w:val="hybridMultilevel"/>
    <w:tmpl w:val="4A1EC3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1B"/>
    <w:rsid w:val="00012B1C"/>
    <w:rsid w:val="0002330B"/>
    <w:rsid w:val="00023CDD"/>
    <w:rsid w:val="00072210"/>
    <w:rsid w:val="00084786"/>
    <w:rsid w:val="00095013"/>
    <w:rsid w:val="000D5EE5"/>
    <w:rsid w:val="00105415"/>
    <w:rsid w:val="001058AD"/>
    <w:rsid w:val="0011309F"/>
    <w:rsid w:val="0014194C"/>
    <w:rsid w:val="00147593"/>
    <w:rsid w:val="00152716"/>
    <w:rsid w:val="001573B6"/>
    <w:rsid w:val="001B1093"/>
    <w:rsid w:val="001F33B5"/>
    <w:rsid w:val="0021257B"/>
    <w:rsid w:val="0026374E"/>
    <w:rsid w:val="00273A4B"/>
    <w:rsid w:val="00274C0F"/>
    <w:rsid w:val="00276FEB"/>
    <w:rsid w:val="002A09B2"/>
    <w:rsid w:val="002B34DB"/>
    <w:rsid w:val="002D6A84"/>
    <w:rsid w:val="002F0375"/>
    <w:rsid w:val="00306709"/>
    <w:rsid w:val="003612C2"/>
    <w:rsid w:val="00364CE4"/>
    <w:rsid w:val="00387634"/>
    <w:rsid w:val="003A1265"/>
    <w:rsid w:val="003A4E76"/>
    <w:rsid w:val="003C5C3F"/>
    <w:rsid w:val="00410522"/>
    <w:rsid w:val="00434A4C"/>
    <w:rsid w:val="0043697F"/>
    <w:rsid w:val="00476131"/>
    <w:rsid w:val="004B0241"/>
    <w:rsid w:val="004B4ADF"/>
    <w:rsid w:val="004E0F03"/>
    <w:rsid w:val="00501083"/>
    <w:rsid w:val="00513F01"/>
    <w:rsid w:val="00543D5C"/>
    <w:rsid w:val="00561AC7"/>
    <w:rsid w:val="005917F6"/>
    <w:rsid w:val="00592C9B"/>
    <w:rsid w:val="005C090D"/>
    <w:rsid w:val="005D2BF1"/>
    <w:rsid w:val="005D45EA"/>
    <w:rsid w:val="005F35A9"/>
    <w:rsid w:val="006B0B9A"/>
    <w:rsid w:val="006C6521"/>
    <w:rsid w:val="006D653D"/>
    <w:rsid w:val="006E34CA"/>
    <w:rsid w:val="006E7C13"/>
    <w:rsid w:val="006F1738"/>
    <w:rsid w:val="006F268D"/>
    <w:rsid w:val="0073191F"/>
    <w:rsid w:val="00737E93"/>
    <w:rsid w:val="00740DD0"/>
    <w:rsid w:val="00785818"/>
    <w:rsid w:val="007911B5"/>
    <w:rsid w:val="007A243A"/>
    <w:rsid w:val="007A55E6"/>
    <w:rsid w:val="007A65EB"/>
    <w:rsid w:val="007B56BF"/>
    <w:rsid w:val="007D4C58"/>
    <w:rsid w:val="007E5027"/>
    <w:rsid w:val="007F2464"/>
    <w:rsid w:val="0082403D"/>
    <w:rsid w:val="008268AB"/>
    <w:rsid w:val="00850BEF"/>
    <w:rsid w:val="0088101D"/>
    <w:rsid w:val="008B31D2"/>
    <w:rsid w:val="008B6642"/>
    <w:rsid w:val="008E678E"/>
    <w:rsid w:val="00914191"/>
    <w:rsid w:val="009547CD"/>
    <w:rsid w:val="00956B56"/>
    <w:rsid w:val="00967899"/>
    <w:rsid w:val="009766BE"/>
    <w:rsid w:val="00982D2D"/>
    <w:rsid w:val="009941CA"/>
    <w:rsid w:val="009B52B8"/>
    <w:rsid w:val="009C3A9B"/>
    <w:rsid w:val="009E3507"/>
    <w:rsid w:val="009E6151"/>
    <w:rsid w:val="009F60EB"/>
    <w:rsid w:val="00A53BF2"/>
    <w:rsid w:val="00A54DC9"/>
    <w:rsid w:val="00A65514"/>
    <w:rsid w:val="00AB2C69"/>
    <w:rsid w:val="00AD522A"/>
    <w:rsid w:val="00AD6AB5"/>
    <w:rsid w:val="00AF6314"/>
    <w:rsid w:val="00B037F9"/>
    <w:rsid w:val="00B22B5C"/>
    <w:rsid w:val="00B30351"/>
    <w:rsid w:val="00B62BEF"/>
    <w:rsid w:val="00B8386D"/>
    <w:rsid w:val="00BC17EB"/>
    <w:rsid w:val="00BD54FD"/>
    <w:rsid w:val="00C04655"/>
    <w:rsid w:val="00C26355"/>
    <w:rsid w:val="00C701C2"/>
    <w:rsid w:val="00C85615"/>
    <w:rsid w:val="00CA0969"/>
    <w:rsid w:val="00CE3A6F"/>
    <w:rsid w:val="00CE4FFC"/>
    <w:rsid w:val="00CF35C2"/>
    <w:rsid w:val="00D01116"/>
    <w:rsid w:val="00D2091B"/>
    <w:rsid w:val="00D34746"/>
    <w:rsid w:val="00D35680"/>
    <w:rsid w:val="00D57468"/>
    <w:rsid w:val="00D779D1"/>
    <w:rsid w:val="00D81BB9"/>
    <w:rsid w:val="00D86F8F"/>
    <w:rsid w:val="00DA28D5"/>
    <w:rsid w:val="00DA2EBE"/>
    <w:rsid w:val="00DB3B25"/>
    <w:rsid w:val="00DC117B"/>
    <w:rsid w:val="00DC12E9"/>
    <w:rsid w:val="00DC333D"/>
    <w:rsid w:val="00E47609"/>
    <w:rsid w:val="00E504B7"/>
    <w:rsid w:val="00E83563"/>
    <w:rsid w:val="00EC0573"/>
    <w:rsid w:val="00EC5ED6"/>
    <w:rsid w:val="00EF5C97"/>
    <w:rsid w:val="00F11CC8"/>
    <w:rsid w:val="00F209A5"/>
    <w:rsid w:val="00F4145E"/>
    <w:rsid w:val="00F90CC3"/>
    <w:rsid w:val="00FA54E1"/>
    <w:rsid w:val="00FA6F12"/>
    <w:rsid w:val="00FB49AF"/>
    <w:rsid w:val="00FD7FAF"/>
    <w:rsid w:val="00FE57A0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716AAAE1"/>
  <w15:docId w15:val="{2B55B508-4B8C-4C67-B4C5-29F82779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64"/>
    <w:pPr>
      <w:ind w:left="720"/>
      <w:contextualSpacing/>
    </w:pPr>
  </w:style>
  <w:style w:type="table" w:styleId="a4">
    <w:name w:val="Table Grid"/>
    <w:basedOn w:val="a1"/>
    <w:uiPriority w:val="59"/>
    <w:rsid w:val="0043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A4E7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A4E7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C046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52A25-A944-4ECE-872A-C0EB3661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00090158</dc:creator>
  <cp:lastModifiedBy>KAU</cp:lastModifiedBy>
  <cp:revision>21</cp:revision>
  <cp:lastPrinted>2013-03-11T11:23:00Z</cp:lastPrinted>
  <dcterms:created xsi:type="dcterms:W3CDTF">2013-04-13T10:58:00Z</dcterms:created>
  <dcterms:modified xsi:type="dcterms:W3CDTF">2023-11-15T08:51:00Z</dcterms:modified>
</cp:coreProperties>
</file>